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36E" w:rsidRDefault="0081636E" w:rsidP="0081636E">
      <w:pPr>
        <w:spacing w:line="480" w:lineRule="auto"/>
        <w:jc w:val="center"/>
        <w:rPr>
          <w:b/>
        </w:rPr>
      </w:pPr>
    </w:p>
    <w:p w:rsidR="0081636E" w:rsidRDefault="0081636E" w:rsidP="0081636E">
      <w:pPr>
        <w:spacing w:line="480" w:lineRule="auto"/>
        <w:jc w:val="center"/>
        <w:rPr>
          <w:b/>
        </w:rPr>
      </w:pPr>
    </w:p>
    <w:p w:rsidR="0081636E" w:rsidRDefault="0081636E" w:rsidP="0081636E">
      <w:pPr>
        <w:spacing w:line="480" w:lineRule="auto"/>
        <w:jc w:val="center"/>
        <w:rPr>
          <w:b/>
        </w:rPr>
      </w:pPr>
    </w:p>
    <w:p w:rsidR="0081636E" w:rsidRDefault="0081636E" w:rsidP="0081636E">
      <w:pPr>
        <w:spacing w:line="480" w:lineRule="auto"/>
        <w:jc w:val="center"/>
        <w:rPr>
          <w:b/>
        </w:rPr>
      </w:pPr>
    </w:p>
    <w:p w:rsidR="0081636E" w:rsidRDefault="0081636E" w:rsidP="0081636E">
      <w:pPr>
        <w:spacing w:line="480" w:lineRule="auto"/>
        <w:jc w:val="center"/>
        <w:rPr>
          <w:b/>
        </w:rPr>
      </w:pPr>
    </w:p>
    <w:p w:rsidR="0081636E" w:rsidRDefault="0081636E" w:rsidP="0081636E">
      <w:pPr>
        <w:spacing w:line="480" w:lineRule="auto"/>
        <w:jc w:val="center"/>
        <w:rPr>
          <w:b/>
        </w:rPr>
      </w:pPr>
    </w:p>
    <w:p w:rsidR="0081636E" w:rsidRDefault="0081636E" w:rsidP="0081636E">
      <w:pPr>
        <w:spacing w:line="480" w:lineRule="auto"/>
        <w:jc w:val="center"/>
        <w:rPr>
          <w:b/>
        </w:rPr>
      </w:pPr>
    </w:p>
    <w:p w:rsidR="003147E5" w:rsidRPr="00DC7662" w:rsidRDefault="003147E5" w:rsidP="0081636E">
      <w:pPr>
        <w:spacing w:line="480" w:lineRule="auto"/>
        <w:jc w:val="center"/>
        <w:rPr>
          <w:b/>
        </w:rPr>
      </w:pPr>
      <w:r w:rsidRPr="00DC7662">
        <w:rPr>
          <w:b/>
        </w:rPr>
        <w:t>Cultural Issues, Action Plan and Solutions to Cultural Obstacles in an Organization</w:t>
      </w:r>
    </w:p>
    <w:p w:rsidR="00DC7662" w:rsidRDefault="00DC7662" w:rsidP="0081636E">
      <w:pPr>
        <w:spacing w:line="480" w:lineRule="auto"/>
        <w:jc w:val="center"/>
      </w:pPr>
      <w:r>
        <w:t>Name</w:t>
      </w:r>
    </w:p>
    <w:p w:rsidR="00DC7662" w:rsidRDefault="00DC7662" w:rsidP="0081636E">
      <w:pPr>
        <w:spacing w:line="480" w:lineRule="auto"/>
        <w:jc w:val="center"/>
      </w:pPr>
      <w:r>
        <w:t>Institution</w:t>
      </w:r>
    </w:p>
    <w:p w:rsidR="00DC7662" w:rsidRDefault="00DC7662" w:rsidP="0081636E">
      <w:pPr>
        <w:spacing w:line="480" w:lineRule="auto"/>
        <w:jc w:val="center"/>
      </w:pPr>
      <w:r>
        <w:t>Date</w:t>
      </w:r>
    </w:p>
    <w:p w:rsidR="0081636E" w:rsidRDefault="0081636E" w:rsidP="0081636E">
      <w:pPr>
        <w:spacing w:line="480" w:lineRule="auto"/>
        <w:jc w:val="center"/>
        <w:rPr>
          <w:b/>
        </w:rPr>
      </w:pPr>
    </w:p>
    <w:p w:rsidR="0081636E" w:rsidRDefault="0081636E" w:rsidP="0081636E">
      <w:pPr>
        <w:spacing w:line="480" w:lineRule="auto"/>
        <w:jc w:val="center"/>
        <w:rPr>
          <w:b/>
        </w:rPr>
      </w:pPr>
    </w:p>
    <w:p w:rsidR="0081636E" w:rsidRDefault="0081636E" w:rsidP="0081636E">
      <w:pPr>
        <w:spacing w:line="480" w:lineRule="auto"/>
        <w:jc w:val="center"/>
        <w:rPr>
          <w:b/>
        </w:rPr>
      </w:pPr>
    </w:p>
    <w:p w:rsidR="0081636E" w:rsidRDefault="0081636E" w:rsidP="0081636E">
      <w:pPr>
        <w:spacing w:line="480" w:lineRule="auto"/>
        <w:jc w:val="center"/>
        <w:rPr>
          <w:b/>
        </w:rPr>
      </w:pPr>
    </w:p>
    <w:p w:rsidR="0081636E" w:rsidRDefault="0081636E" w:rsidP="0081636E">
      <w:pPr>
        <w:spacing w:line="480" w:lineRule="auto"/>
        <w:jc w:val="center"/>
        <w:rPr>
          <w:b/>
        </w:rPr>
      </w:pPr>
    </w:p>
    <w:p w:rsidR="0081636E" w:rsidRDefault="0081636E" w:rsidP="0081636E">
      <w:pPr>
        <w:spacing w:line="480" w:lineRule="auto"/>
        <w:jc w:val="center"/>
        <w:rPr>
          <w:b/>
        </w:rPr>
      </w:pPr>
    </w:p>
    <w:p w:rsidR="0081636E" w:rsidRDefault="0081636E" w:rsidP="0081636E">
      <w:pPr>
        <w:spacing w:line="480" w:lineRule="auto"/>
        <w:jc w:val="center"/>
        <w:rPr>
          <w:b/>
        </w:rPr>
      </w:pPr>
    </w:p>
    <w:p w:rsidR="00DC7662" w:rsidRPr="00DC7662" w:rsidRDefault="00DC7662" w:rsidP="0081636E">
      <w:pPr>
        <w:spacing w:line="480" w:lineRule="auto"/>
        <w:jc w:val="center"/>
        <w:rPr>
          <w:b/>
        </w:rPr>
      </w:pPr>
      <w:r w:rsidRPr="00DC7662">
        <w:rPr>
          <w:b/>
        </w:rPr>
        <w:lastRenderedPageBreak/>
        <w:t>Cultural Issues, Action Plan and Solutions to Cultu</w:t>
      </w:r>
      <w:r w:rsidRPr="00DC7662">
        <w:rPr>
          <w:b/>
        </w:rPr>
        <w:t>ral Obstacles in an Organization</w:t>
      </w:r>
    </w:p>
    <w:p w:rsidR="003147E5" w:rsidRPr="00DC7662" w:rsidRDefault="003147E5" w:rsidP="0081636E">
      <w:pPr>
        <w:spacing w:line="480" w:lineRule="auto"/>
        <w:jc w:val="center"/>
        <w:rPr>
          <w:b/>
        </w:rPr>
      </w:pPr>
      <w:r w:rsidRPr="00DC7662">
        <w:rPr>
          <w:b/>
        </w:rPr>
        <w:t>Introduction</w:t>
      </w:r>
    </w:p>
    <w:p w:rsidR="003147E5" w:rsidRDefault="003147E5" w:rsidP="0081636E">
      <w:pPr>
        <w:spacing w:line="480" w:lineRule="auto"/>
        <w:ind w:firstLine="720"/>
      </w:pPr>
      <w:r>
        <w:t>Due to technology emergence and globalization, the organization's hiring has shifted from a local to a global perspective. This is because organizations can identify and search for the most suitable staff worldwide. As a result, organizations are employing people from different cultural backgrounds</w:t>
      </w:r>
      <w:r w:rsidR="00823273">
        <w:t xml:space="preserve"> (</w:t>
      </w:r>
      <w:r w:rsidR="00823273">
        <w:t>Davoren,</w:t>
      </w:r>
      <w:r w:rsidR="00823273">
        <w:t xml:space="preserve"> </w:t>
      </w:r>
      <w:r w:rsidR="00823273">
        <w:t>2019)</w:t>
      </w:r>
      <w:r>
        <w:t xml:space="preserve">. However, bringing people from diverse cultural backgrounds to an organization can be advantageous or problematic. The majority of American companies face three key global cultural issues: language, religion, and gender conflicts. </w:t>
      </w:r>
    </w:p>
    <w:p w:rsidR="003147E5" w:rsidRPr="00DC7662" w:rsidRDefault="003147E5" w:rsidP="0081636E">
      <w:pPr>
        <w:spacing w:line="480" w:lineRule="auto"/>
        <w:jc w:val="center"/>
        <w:rPr>
          <w:b/>
        </w:rPr>
      </w:pPr>
      <w:r w:rsidRPr="00DC7662">
        <w:rPr>
          <w:b/>
        </w:rPr>
        <w:t>Global Cultural Issues facing the United States</w:t>
      </w:r>
      <w:r w:rsidR="003E4ACD">
        <w:rPr>
          <w:b/>
        </w:rPr>
        <w:t xml:space="preserve"> Organizations</w:t>
      </w:r>
      <w:bookmarkStart w:id="0" w:name="_GoBack"/>
      <w:bookmarkEnd w:id="0"/>
    </w:p>
    <w:p w:rsidR="003147E5" w:rsidRDefault="003147E5" w:rsidP="0081636E">
      <w:pPr>
        <w:spacing w:line="480" w:lineRule="auto"/>
        <w:ind w:firstLine="720"/>
      </w:pPr>
      <w:r>
        <w:t>In the United States, different organizations seem to be facing similar cultural issues. The first is language, where English is the most prevalent language among American companies. However, with workers coming from different parts of the world, it is obvious that some are from countries that do not speak English as their first language. In addition, the use of non-verbal figures or expressions might differ across different cultures. Moreover, different cultures are characterized by different connotations as well as accent, which cause more communication problems. For instance, the American accent greatly differs from the British and Jamaican accent despite pronouncing similar words</w:t>
      </w:r>
      <w:r w:rsidR="00823273">
        <w:t xml:space="preserve"> </w:t>
      </w:r>
      <w:r w:rsidR="00823273">
        <w:t>(Davoren, 2019)</w:t>
      </w:r>
      <w:r>
        <w:t>. Therefore, this is an issue that causes difficulties in understanding what people from these cultural backgrounds are trying to say. As a result, workers who do not speak the dominant language tend to keep quiet; the majority feel left out.</w:t>
      </w:r>
    </w:p>
    <w:p w:rsidR="003147E5" w:rsidRDefault="003147E5" w:rsidP="0081636E">
      <w:pPr>
        <w:spacing w:line="480" w:lineRule="auto"/>
        <w:ind w:firstLine="720"/>
      </w:pPr>
      <w:r>
        <w:t xml:space="preserve">The second cultural issue facing American companies is religion. Notably, this is not an issue entirely contributed by people's cultural backgrounds but also due to the freedom of </w:t>
      </w:r>
      <w:r>
        <w:lastRenderedPageBreak/>
        <w:t>worship. Therefore, different religious groups' particular beliefs must be accommodated by the employer. For instance, Muslims are required to pray five times a day, despite their working situations. Therefore, different organizations have to formulate policies that accommodate Muslim workers to practice this essential religious practice</w:t>
      </w:r>
      <w:r w:rsidR="00823273">
        <w:t xml:space="preserve"> </w:t>
      </w:r>
      <w:r w:rsidR="00823273">
        <w:t>(Davoren, 2019)</w:t>
      </w:r>
      <w:r>
        <w:t xml:space="preserve">. However, despite respecting religious practice, some of them might jeopardize the organization's operations. </w:t>
      </w:r>
    </w:p>
    <w:p w:rsidR="003147E5" w:rsidRDefault="003147E5" w:rsidP="0081636E">
      <w:pPr>
        <w:spacing w:line="480" w:lineRule="auto"/>
        <w:ind w:firstLine="720"/>
      </w:pPr>
      <w:r>
        <w:t>Lastly is the issue of gender conflicts. Arguably, culture plays the biggest role in defining gender. As a result, this has caused most of the gender conflicts being experienced in the American workplace. For instance, some cultures do not allow women to interact openly with men. Therefore, women from these cultures might feel uncomfortable or violated when they approach or men approach them. In addition, the duration of eye contact and physical space between men and women matters in some cultures. Therefore, someone might feel offended when their co-workers intrude on their personal space</w:t>
      </w:r>
      <w:r w:rsidR="00823273">
        <w:t xml:space="preserve"> </w:t>
      </w:r>
      <w:r w:rsidR="00823273">
        <w:t>(Davoren, 2019)</w:t>
      </w:r>
      <w:r>
        <w:t xml:space="preserve">. However, organizational success largely depends on the workers' interaction as they consult the best way forward. Hence, this makes it difficult for the organization to manage a global workforce. </w:t>
      </w:r>
    </w:p>
    <w:p w:rsidR="003147E5" w:rsidRPr="00DC7662" w:rsidRDefault="003147E5" w:rsidP="0081636E">
      <w:pPr>
        <w:spacing w:line="480" w:lineRule="auto"/>
        <w:jc w:val="center"/>
        <w:rPr>
          <w:b/>
        </w:rPr>
      </w:pPr>
      <w:r w:rsidRPr="00DC7662">
        <w:rPr>
          <w:b/>
        </w:rPr>
        <w:t>Action Plan</w:t>
      </w:r>
    </w:p>
    <w:p w:rsidR="003147E5" w:rsidRDefault="003147E5" w:rsidP="0081636E">
      <w:pPr>
        <w:spacing w:line="480" w:lineRule="auto"/>
        <w:ind w:firstLine="720"/>
      </w:pPr>
      <w:r>
        <w:t>An action plan provides steps in which an organization will meet set goals for a given situation. Therefore, while developing the action plan helps solve American organizations' cultural issues, five steps will be involved. The first step will involve identifying what action needs to be taken to solve the organization environment's cultural issues. For instance, this can include hanging posters or displays about different gestures under by different cultural groups in the working environment, with an explanation of the gesture meaning. This will greatly help in avoid misunderstanding among the workers. The second step will involve identifying the people who will carry out the activity of creating and posting the images around the workplace</w:t>
      </w:r>
      <w:r w:rsidR="00823273">
        <w:t xml:space="preserve"> </w:t>
      </w:r>
      <w:r w:rsidR="00823273">
        <w:lastRenderedPageBreak/>
        <w:t xml:space="preserve">(Community Tool Box, </w:t>
      </w:r>
      <w:r w:rsidR="00823273">
        <w:t>2020).</w:t>
      </w:r>
      <w:r>
        <w:t xml:space="preserve"> This can be a team of about six people from different cultural backgrounds. This will help develop comprehensive information about the matter at hand.</w:t>
      </w:r>
    </w:p>
    <w:p w:rsidR="003147E5" w:rsidRDefault="003147E5" w:rsidP="0081636E">
      <w:pPr>
        <w:spacing w:line="480" w:lineRule="auto"/>
        <w:ind w:firstLine="720"/>
      </w:pPr>
      <w:r>
        <w:t>The third step will be setting the duration required to actualize the project. That is, the team might be required to have the posters hanging within three weeks. The fourth step will involve identifying the required resources to facilitate the project. In this case, everything required for the project is available in an office setting, that is, a computer, printing papers and a printer. The last step involves communicating the action steps to the team and the workforce to make them aware of the planned changes and invite them to recommend for the team what they feel should be added to help solve the organization's cultural issues</w:t>
      </w:r>
      <w:r w:rsidR="00823273">
        <w:t xml:space="preserve"> </w:t>
      </w:r>
      <w:r w:rsidR="00823273">
        <w:t>(Community Tool Box, 2020)</w:t>
      </w:r>
      <w:r>
        <w:t xml:space="preserve">. </w:t>
      </w:r>
    </w:p>
    <w:p w:rsidR="003147E5" w:rsidRPr="00DC7662" w:rsidRDefault="003147E5" w:rsidP="0081636E">
      <w:pPr>
        <w:spacing w:line="480" w:lineRule="auto"/>
        <w:jc w:val="center"/>
        <w:rPr>
          <w:b/>
        </w:rPr>
      </w:pPr>
      <w:r w:rsidRPr="00DC7662">
        <w:rPr>
          <w:b/>
        </w:rPr>
        <w:t>Solutions to Overcome Cultural Obstacles in an Organization</w:t>
      </w:r>
    </w:p>
    <w:p w:rsidR="003147E5" w:rsidRDefault="003147E5" w:rsidP="0081636E">
      <w:pPr>
        <w:spacing w:line="480" w:lineRule="auto"/>
        <w:ind w:firstLine="720"/>
      </w:pPr>
      <w:r>
        <w:t>There are different ways in which organizations can integrate into their working environment to overcome the global cultural issues facing them. The first solution is promoting the apperception of cultural differences. That is, organizations should set aside a particular day where workers can integrate and share different aspects of their culture. The second solution is being accommodative</w:t>
      </w:r>
      <w:r w:rsidR="00823273">
        <w:t xml:space="preserve"> (</w:t>
      </w:r>
      <w:r w:rsidR="00823273">
        <w:t>Whitmore</w:t>
      </w:r>
      <w:r w:rsidR="00823273">
        <w:t xml:space="preserve">, </w:t>
      </w:r>
      <w:r w:rsidR="00823273">
        <w:t>2016)</w:t>
      </w:r>
      <w:r>
        <w:t xml:space="preserve">. If some of the workers have specific cultural requirements such as religious holidays or prayer times, the organizations can develop policies that accommodate these workers' needs to avoid work crush. Besides, it is always important for the management to have an open mind regardless of the business type. Arguably, workers do not have to change their cultural practice; rather, the companies should find common ground to understand one another and embrace the cultural differences. Lastly is taking the initiative to learn about other people's culture. This can enhance comfortability among people from different </w:t>
      </w:r>
      <w:r>
        <w:lastRenderedPageBreak/>
        <w:t>cultures. Besides, going the extra step will make them appreciate and feel welcomed to the organization</w:t>
      </w:r>
      <w:r w:rsidR="00823273">
        <w:t xml:space="preserve"> </w:t>
      </w:r>
      <w:r w:rsidR="00823273">
        <w:t>(Whitmore, 2016)</w:t>
      </w:r>
      <w:r>
        <w:t xml:space="preserve">. </w:t>
      </w:r>
    </w:p>
    <w:p w:rsidR="003147E5" w:rsidRPr="00DC7662" w:rsidRDefault="003147E5" w:rsidP="0081636E">
      <w:pPr>
        <w:spacing w:line="480" w:lineRule="auto"/>
        <w:jc w:val="center"/>
        <w:rPr>
          <w:b/>
        </w:rPr>
      </w:pPr>
      <w:r w:rsidRPr="00DC7662">
        <w:rPr>
          <w:b/>
        </w:rPr>
        <w:t>Conclusion</w:t>
      </w:r>
    </w:p>
    <w:p w:rsidR="00764800" w:rsidRDefault="003147E5" w:rsidP="0081636E">
      <w:pPr>
        <w:spacing w:line="480" w:lineRule="auto"/>
        <w:ind w:firstLine="720"/>
      </w:pPr>
      <w:r>
        <w:t>Conclusively, technology emergence and globalization has increased global interaction, with companies hiring globally. As a result, there have been increased obstacles resulting from cultural issues due to the different workers' cultural backgrounds. Notably, most American companies face three key global cultural issues: language, religion, and gender conflicts. However, a clear action plan can help come up with a clear solution to the obstacles emanating from cultural issues. Some of these solutions include promoting apperception of cultural differences, being accommodative and taking the initiative to learn about other people's culture.</w:t>
      </w:r>
    </w:p>
    <w:p w:rsidR="0081636E" w:rsidRDefault="0081636E" w:rsidP="0081636E">
      <w:pPr>
        <w:spacing w:line="480" w:lineRule="auto"/>
        <w:jc w:val="center"/>
        <w:rPr>
          <w:b/>
        </w:rPr>
      </w:pPr>
    </w:p>
    <w:p w:rsidR="0081636E" w:rsidRDefault="0081636E" w:rsidP="0081636E">
      <w:pPr>
        <w:spacing w:line="480" w:lineRule="auto"/>
        <w:jc w:val="center"/>
        <w:rPr>
          <w:b/>
        </w:rPr>
      </w:pPr>
    </w:p>
    <w:p w:rsidR="0081636E" w:rsidRDefault="0081636E" w:rsidP="0081636E">
      <w:pPr>
        <w:spacing w:line="480" w:lineRule="auto"/>
        <w:jc w:val="center"/>
        <w:rPr>
          <w:b/>
        </w:rPr>
      </w:pPr>
    </w:p>
    <w:p w:rsidR="0081636E" w:rsidRDefault="0081636E" w:rsidP="0081636E">
      <w:pPr>
        <w:spacing w:line="480" w:lineRule="auto"/>
        <w:jc w:val="center"/>
        <w:rPr>
          <w:b/>
        </w:rPr>
      </w:pPr>
    </w:p>
    <w:p w:rsidR="0081636E" w:rsidRDefault="0081636E" w:rsidP="0081636E">
      <w:pPr>
        <w:spacing w:line="480" w:lineRule="auto"/>
        <w:jc w:val="center"/>
        <w:rPr>
          <w:b/>
        </w:rPr>
      </w:pPr>
    </w:p>
    <w:p w:rsidR="0081636E" w:rsidRDefault="0081636E" w:rsidP="0081636E">
      <w:pPr>
        <w:spacing w:line="480" w:lineRule="auto"/>
        <w:jc w:val="center"/>
        <w:rPr>
          <w:b/>
        </w:rPr>
      </w:pPr>
    </w:p>
    <w:p w:rsidR="0081636E" w:rsidRDefault="0081636E" w:rsidP="0081636E">
      <w:pPr>
        <w:spacing w:line="480" w:lineRule="auto"/>
        <w:jc w:val="center"/>
        <w:rPr>
          <w:b/>
        </w:rPr>
      </w:pPr>
    </w:p>
    <w:p w:rsidR="0081636E" w:rsidRDefault="0081636E" w:rsidP="0081636E">
      <w:pPr>
        <w:spacing w:line="480" w:lineRule="auto"/>
        <w:jc w:val="center"/>
        <w:rPr>
          <w:b/>
        </w:rPr>
      </w:pPr>
    </w:p>
    <w:p w:rsidR="0081636E" w:rsidRDefault="0081636E" w:rsidP="0081636E">
      <w:pPr>
        <w:spacing w:line="480" w:lineRule="auto"/>
        <w:jc w:val="center"/>
        <w:rPr>
          <w:b/>
        </w:rPr>
      </w:pPr>
    </w:p>
    <w:p w:rsidR="0081636E" w:rsidRDefault="0081636E" w:rsidP="0081636E">
      <w:pPr>
        <w:spacing w:line="480" w:lineRule="auto"/>
        <w:jc w:val="center"/>
        <w:rPr>
          <w:b/>
        </w:rPr>
      </w:pPr>
    </w:p>
    <w:p w:rsidR="00AD5F1D" w:rsidRPr="00DC7662" w:rsidRDefault="00AD5F1D" w:rsidP="0081636E">
      <w:pPr>
        <w:spacing w:line="480" w:lineRule="auto"/>
        <w:jc w:val="center"/>
        <w:rPr>
          <w:b/>
        </w:rPr>
      </w:pPr>
      <w:r w:rsidRPr="00DC7662">
        <w:rPr>
          <w:b/>
        </w:rPr>
        <w:lastRenderedPageBreak/>
        <w:t>References</w:t>
      </w:r>
    </w:p>
    <w:p w:rsidR="0081636E" w:rsidRDefault="0081636E" w:rsidP="0081636E">
      <w:pPr>
        <w:spacing w:line="480" w:lineRule="auto"/>
        <w:ind w:left="720" w:hanging="720"/>
      </w:pPr>
      <w:r>
        <w:t xml:space="preserve">Community Tool Box, (2020). Developing an Action Plan. </w:t>
      </w:r>
      <w:r>
        <w:t>Community Tool Box</w:t>
      </w:r>
      <w:r>
        <w:t xml:space="preserve">. Retrieved from: </w:t>
      </w:r>
      <w:hyperlink r:id="rId6" w:history="1">
        <w:r w:rsidRPr="00176A0D">
          <w:rPr>
            <w:rStyle w:val="Hyperlink"/>
          </w:rPr>
          <w:t>https://ctb.ku.edu/en/table-of-contents/structure/strategic-planning/develop-action-plans/main</w:t>
        </w:r>
      </w:hyperlink>
    </w:p>
    <w:p w:rsidR="0081636E" w:rsidRDefault="0081636E" w:rsidP="0081636E">
      <w:pPr>
        <w:spacing w:line="480" w:lineRule="auto"/>
        <w:ind w:left="720" w:hanging="720"/>
      </w:pPr>
      <w:r>
        <w:t xml:space="preserve">Davoren, J. (2019). </w:t>
      </w:r>
      <w:r w:rsidRPr="00190E1E">
        <w:t>Examples of Cultural Problems in the Global Workforce</w:t>
      </w:r>
      <w:r>
        <w:t xml:space="preserve">. </w:t>
      </w:r>
      <w:proofErr w:type="spellStart"/>
      <w:r>
        <w:t>azcenter</w:t>
      </w:r>
      <w:proofErr w:type="spellEnd"/>
      <w:r>
        <w:t xml:space="preserve">. Retrieved from: </w:t>
      </w:r>
      <w:hyperlink r:id="rId7" w:history="1">
        <w:r w:rsidRPr="00176A0D">
          <w:rPr>
            <w:rStyle w:val="Hyperlink"/>
          </w:rPr>
          <w:t>https://yourbausiness.azcentral.com/examples-cultural-problems-global-workforce-23647.html</w:t>
        </w:r>
      </w:hyperlink>
    </w:p>
    <w:p w:rsidR="0081636E" w:rsidRDefault="0081636E" w:rsidP="0081636E">
      <w:pPr>
        <w:spacing w:line="480" w:lineRule="auto"/>
        <w:ind w:left="720" w:hanging="720"/>
      </w:pPr>
      <w:r>
        <w:t xml:space="preserve">Whitmore, J. (2016). </w:t>
      </w:r>
      <w:r w:rsidRPr="00AD5F1D">
        <w:t>5 Ways to Overcome Cultural Barriers at Work</w:t>
      </w:r>
      <w:r>
        <w:t xml:space="preserve">. Entrepreneur. Retrieved from: </w:t>
      </w:r>
      <w:hyperlink r:id="rId8" w:history="1">
        <w:r w:rsidRPr="00176A0D">
          <w:rPr>
            <w:rStyle w:val="Hyperlink"/>
          </w:rPr>
          <w:t>https://www.entrepreneur.com/article/276998</w:t>
        </w:r>
      </w:hyperlink>
    </w:p>
    <w:p w:rsidR="00190E1E" w:rsidRPr="00190E1E" w:rsidRDefault="00190E1E" w:rsidP="0081636E">
      <w:pPr>
        <w:spacing w:line="480" w:lineRule="auto"/>
      </w:pPr>
      <w:r>
        <w:t xml:space="preserve"> </w:t>
      </w:r>
    </w:p>
    <w:sectPr w:rsidR="00190E1E" w:rsidRPr="00190E1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76E" w:rsidRDefault="0097176E" w:rsidP="00DC7662">
      <w:pPr>
        <w:spacing w:after="0" w:line="240" w:lineRule="auto"/>
      </w:pPr>
      <w:r>
        <w:separator/>
      </w:r>
    </w:p>
  </w:endnote>
  <w:endnote w:type="continuationSeparator" w:id="0">
    <w:p w:rsidR="0097176E" w:rsidRDefault="0097176E" w:rsidP="00DC7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76E" w:rsidRDefault="0097176E" w:rsidP="00DC7662">
      <w:pPr>
        <w:spacing w:after="0" w:line="240" w:lineRule="auto"/>
      </w:pPr>
      <w:r>
        <w:separator/>
      </w:r>
    </w:p>
  </w:footnote>
  <w:footnote w:type="continuationSeparator" w:id="0">
    <w:p w:rsidR="0097176E" w:rsidRDefault="0097176E" w:rsidP="00DC7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662" w:rsidRDefault="00DC7662">
    <w:pPr>
      <w:pStyle w:val="Header"/>
    </w:pPr>
    <w:r>
      <w:tab/>
    </w:r>
    <w:r>
      <w:tab/>
    </w:r>
    <w:r>
      <w:fldChar w:fldCharType="begin"/>
    </w:r>
    <w:r>
      <w:instrText xml:space="preserve"> PAGE   \* MERGEFORMAT </w:instrText>
    </w:r>
    <w:r>
      <w:fldChar w:fldCharType="separate"/>
    </w:r>
    <w:r w:rsidR="003E4ACD">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C38"/>
    <w:rsid w:val="00017C1C"/>
    <w:rsid w:val="00096E49"/>
    <w:rsid w:val="00190E1E"/>
    <w:rsid w:val="001A1C0E"/>
    <w:rsid w:val="00207986"/>
    <w:rsid w:val="00220AC8"/>
    <w:rsid w:val="003147E5"/>
    <w:rsid w:val="003408E7"/>
    <w:rsid w:val="003E4ACD"/>
    <w:rsid w:val="0046167A"/>
    <w:rsid w:val="00476C78"/>
    <w:rsid w:val="004D3C77"/>
    <w:rsid w:val="00604112"/>
    <w:rsid w:val="00764800"/>
    <w:rsid w:val="00792C38"/>
    <w:rsid w:val="0081636E"/>
    <w:rsid w:val="00823273"/>
    <w:rsid w:val="00824173"/>
    <w:rsid w:val="0097176E"/>
    <w:rsid w:val="009B239E"/>
    <w:rsid w:val="00A12525"/>
    <w:rsid w:val="00A34363"/>
    <w:rsid w:val="00AD5F1D"/>
    <w:rsid w:val="00B238BC"/>
    <w:rsid w:val="00B841BE"/>
    <w:rsid w:val="00CC041E"/>
    <w:rsid w:val="00CE2267"/>
    <w:rsid w:val="00D448AB"/>
    <w:rsid w:val="00DC7662"/>
    <w:rsid w:val="00EB77D5"/>
    <w:rsid w:val="00F8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0777"/>
  <w15:chartTrackingRefBased/>
  <w15:docId w15:val="{DF601FCA-F1E4-4E0F-A1D7-6D2D0560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F1D"/>
    <w:rPr>
      <w:color w:val="0563C1" w:themeColor="hyperlink"/>
      <w:u w:val="single"/>
    </w:rPr>
  </w:style>
  <w:style w:type="paragraph" w:styleId="Header">
    <w:name w:val="header"/>
    <w:basedOn w:val="Normal"/>
    <w:link w:val="HeaderChar"/>
    <w:uiPriority w:val="99"/>
    <w:unhideWhenUsed/>
    <w:rsid w:val="00DC7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662"/>
  </w:style>
  <w:style w:type="paragraph" w:styleId="Footer">
    <w:name w:val="footer"/>
    <w:basedOn w:val="Normal"/>
    <w:link w:val="FooterChar"/>
    <w:uiPriority w:val="99"/>
    <w:unhideWhenUsed/>
    <w:rsid w:val="00DC7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trepreneur.com/article/276998" TargetMode="External"/><Relationship Id="rId3" Type="http://schemas.openxmlformats.org/officeDocument/2006/relationships/webSettings" Target="webSettings.xml"/><Relationship Id="rId7" Type="http://schemas.openxmlformats.org/officeDocument/2006/relationships/hyperlink" Target="https://yourbausiness.azcentral.com/examples-cultural-problems-global-workforce-2364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tb.ku.edu/en/table-of-contents/structure/strategic-planning/develop-action-plans/mai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6</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maundu</dc:creator>
  <cp:keywords/>
  <dc:description/>
  <cp:lastModifiedBy>jack maundu</cp:lastModifiedBy>
  <cp:revision>112</cp:revision>
  <dcterms:created xsi:type="dcterms:W3CDTF">2021-02-27T15:15:00Z</dcterms:created>
  <dcterms:modified xsi:type="dcterms:W3CDTF">2021-02-27T19:04:00Z</dcterms:modified>
</cp:coreProperties>
</file>